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79" w:rsidRPr="005C61DE" w:rsidRDefault="00D20079" w:rsidP="00D20079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5C61DE">
        <w:rPr>
          <w:b/>
          <w:color w:val="000000"/>
          <w:sz w:val="28"/>
          <w:szCs w:val="28"/>
        </w:rPr>
        <w:t xml:space="preserve">Задания </w:t>
      </w:r>
      <w:r>
        <w:rPr>
          <w:b/>
          <w:color w:val="000000"/>
          <w:sz w:val="28"/>
          <w:szCs w:val="28"/>
        </w:rPr>
        <w:t>к теме 2</w:t>
      </w:r>
      <w:r w:rsidRPr="005C61DE">
        <w:rPr>
          <w:b/>
          <w:color w:val="000000"/>
          <w:sz w:val="28"/>
          <w:szCs w:val="28"/>
        </w:rPr>
        <w:t>.</w:t>
      </w:r>
    </w:p>
    <w:p w:rsidR="00D20079" w:rsidRPr="005C61DE" w:rsidRDefault="00EA7443" w:rsidP="00D2007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A7443">
        <w:rPr>
          <w:b/>
          <w:color w:val="000000"/>
          <w:sz w:val="28"/>
          <w:szCs w:val="28"/>
        </w:rPr>
        <w:t xml:space="preserve">Задание </w:t>
      </w:r>
      <w:r w:rsidR="00D20079" w:rsidRPr="00EA7443">
        <w:rPr>
          <w:b/>
          <w:color w:val="000000"/>
          <w:sz w:val="28"/>
          <w:szCs w:val="28"/>
        </w:rPr>
        <w:t>1.</w:t>
      </w:r>
      <w:r w:rsidR="00D20079" w:rsidRPr="005C61DE">
        <w:rPr>
          <w:color w:val="000000"/>
          <w:sz w:val="28"/>
          <w:szCs w:val="28"/>
        </w:rPr>
        <w:t xml:space="preserve"> При проведен</w:t>
      </w:r>
      <w:proofErr w:type="gramStart"/>
      <w:r w:rsidR="00D20079" w:rsidRPr="005C61DE">
        <w:rPr>
          <w:color w:val="000000"/>
          <w:sz w:val="28"/>
          <w:szCs w:val="28"/>
        </w:rPr>
        <w:t>ии ау</w:t>
      </w:r>
      <w:proofErr w:type="gramEnd"/>
      <w:r w:rsidR="00D20079" w:rsidRPr="005C61DE">
        <w:rPr>
          <w:color w:val="000000"/>
          <w:sz w:val="28"/>
          <w:szCs w:val="28"/>
        </w:rPr>
        <w:t xml:space="preserve">диторской проверки годовой отчётности организации-клиента аудитор узнал о том, что его клиент собирается купить конкурирующее предприятие. Если данный факт станет известным, поднимется курс акций </w:t>
      </w:r>
      <w:proofErr w:type="spellStart"/>
      <w:r w:rsidR="00D20079" w:rsidRPr="005C61DE">
        <w:rPr>
          <w:color w:val="000000"/>
          <w:sz w:val="28"/>
          <w:szCs w:val="28"/>
        </w:rPr>
        <w:t>аудируемого</w:t>
      </w:r>
      <w:proofErr w:type="spellEnd"/>
      <w:r w:rsidR="00D20079" w:rsidRPr="005C61DE">
        <w:rPr>
          <w:color w:val="000000"/>
          <w:sz w:val="28"/>
          <w:szCs w:val="28"/>
        </w:rPr>
        <w:t xml:space="preserve"> предприятия. Аудитор при помощи посредника приобрёл акции этого предприятия и таким образом получил высокий доход. Определить, нарушает ли аудитор в данной ситуации свои профессиональные обязанности.</w:t>
      </w:r>
    </w:p>
    <w:p w:rsidR="00D20079" w:rsidRPr="005C61DE" w:rsidRDefault="00EA7443" w:rsidP="00D2007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A7443">
        <w:rPr>
          <w:b/>
          <w:color w:val="000000"/>
          <w:sz w:val="28"/>
          <w:szCs w:val="28"/>
        </w:rPr>
        <w:t xml:space="preserve">Задание </w:t>
      </w:r>
      <w:r w:rsidR="00D20079" w:rsidRPr="00EA7443">
        <w:rPr>
          <w:b/>
          <w:color w:val="000000"/>
          <w:sz w:val="28"/>
          <w:szCs w:val="28"/>
        </w:rPr>
        <w:t>2.</w:t>
      </w:r>
      <w:r w:rsidR="00D20079" w:rsidRPr="005C61DE">
        <w:rPr>
          <w:color w:val="000000"/>
          <w:sz w:val="28"/>
          <w:szCs w:val="28"/>
        </w:rPr>
        <w:t xml:space="preserve">  Аудиторская фирма «</w:t>
      </w:r>
      <w:proofErr w:type="spellStart"/>
      <w:r w:rsidR="00D20079" w:rsidRPr="005C61DE">
        <w:rPr>
          <w:color w:val="000000"/>
          <w:sz w:val="28"/>
          <w:szCs w:val="28"/>
        </w:rPr>
        <w:t>Информ</w:t>
      </w:r>
      <w:proofErr w:type="spellEnd"/>
      <w:r w:rsidR="00D20079" w:rsidRPr="005C61DE">
        <w:rPr>
          <w:color w:val="000000"/>
          <w:sz w:val="28"/>
          <w:szCs w:val="28"/>
        </w:rPr>
        <w:t>-аудит» создана несколько лет назад. За этот период работы на рынке аудиторских услуг фирма значительно расширилась и имеет сеть филиалов в различных регионах России. Помимо оказания аудиторских услуг, форм</w:t>
      </w:r>
      <w:bookmarkStart w:id="0" w:name="_GoBack"/>
      <w:bookmarkEnd w:id="0"/>
      <w:r w:rsidR="00D20079" w:rsidRPr="005C61DE">
        <w:rPr>
          <w:color w:val="000000"/>
          <w:sz w:val="28"/>
          <w:szCs w:val="28"/>
        </w:rPr>
        <w:t xml:space="preserve">а дополнительно организует консультации по вопросам налогообложения, причём доля данных услуг является наибольшей в </w:t>
      </w:r>
      <w:proofErr w:type="spellStart"/>
      <w:r w:rsidR="00D20079" w:rsidRPr="005C61DE">
        <w:rPr>
          <w:color w:val="000000"/>
          <w:sz w:val="28"/>
          <w:szCs w:val="28"/>
        </w:rPr>
        <w:t>общеи</w:t>
      </w:r>
      <w:proofErr w:type="spellEnd"/>
      <w:r w:rsidR="00D20079" w:rsidRPr="005C61DE">
        <w:rPr>
          <w:color w:val="000000"/>
          <w:sz w:val="28"/>
          <w:szCs w:val="28"/>
        </w:rPr>
        <w:t xml:space="preserve"> объёме оказываемых услуг. Определите, правомерна ли деятельность аудиторской фирмы.</w:t>
      </w:r>
    </w:p>
    <w:p w:rsidR="00F1365D" w:rsidRDefault="00F1365D"/>
    <w:sectPr w:rsidR="00F1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79"/>
    <w:rsid w:val="00D20079"/>
    <w:rsid w:val="00EA7443"/>
    <w:rsid w:val="00F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Сергеевна</dc:creator>
  <cp:keywords/>
  <dc:description/>
  <cp:lastModifiedBy>Еременко Елена Сергеевна</cp:lastModifiedBy>
  <cp:revision>2</cp:revision>
  <dcterms:created xsi:type="dcterms:W3CDTF">2012-09-04T04:58:00Z</dcterms:created>
  <dcterms:modified xsi:type="dcterms:W3CDTF">2012-09-04T05:58:00Z</dcterms:modified>
</cp:coreProperties>
</file>